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850BA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8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768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1843"/>
        <w:gridCol w:w="1866"/>
        <w:gridCol w:w="2016"/>
        <w:gridCol w:w="4197"/>
        <w:gridCol w:w="2861"/>
      </w:tblGrid>
      <w:tr w:rsidR="00AB1FF0" w:rsidRPr="00083F78" w:rsidTr="00AB1FF0">
        <w:tc>
          <w:tcPr>
            <w:tcW w:w="900" w:type="dxa"/>
            <w:tcBorders>
              <w:left w:val="single" w:sz="4" w:space="0" w:color="auto"/>
            </w:tcBorders>
          </w:tcPr>
          <w:p w:rsidR="00AB1FF0" w:rsidRPr="00083F78" w:rsidRDefault="00AB1FF0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AB1FF0" w:rsidRPr="00083F78" w:rsidRDefault="00AB1FF0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</w:tcPr>
          <w:p w:rsidR="00AB1FF0" w:rsidRPr="00083F78" w:rsidRDefault="00AB1FF0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AB1FF0" w:rsidRPr="00083F78" w:rsidRDefault="00AB1FF0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AB1FF0" w:rsidRPr="00083F78" w:rsidRDefault="00AB1FF0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197" w:type="dxa"/>
          </w:tcPr>
          <w:p w:rsidR="00AB1FF0" w:rsidRPr="00083F78" w:rsidRDefault="00AB1FF0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AB1FF0" w:rsidRPr="00083F78" w:rsidRDefault="00AB1FF0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BC68B3" w:rsidRPr="00083F78" w:rsidTr="00AB1FF0">
        <w:tc>
          <w:tcPr>
            <w:tcW w:w="900" w:type="dxa"/>
            <w:shd w:val="clear" w:color="auto" w:fill="auto"/>
          </w:tcPr>
          <w:p w:rsidR="00BC68B3" w:rsidRPr="00083F78" w:rsidRDefault="00BC68B3" w:rsidP="00FA6D88">
            <w:pPr>
              <w:jc w:val="center"/>
              <w:rPr>
                <w:rFonts w:ascii="Times New Roman" w:hAnsi="Times New Roman" w:cs="Times New Roman"/>
              </w:rPr>
            </w:pPr>
            <w:r w:rsidRPr="00083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BC68B3" w:rsidRPr="00083F78" w:rsidRDefault="00BC68B3" w:rsidP="009F1C5E">
            <w:pPr>
              <w:rPr>
                <w:rFonts w:ascii="Times New Roman" w:hAnsi="Times New Roman" w:cs="Times New Roman"/>
              </w:rPr>
            </w:pPr>
            <w:r w:rsidRPr="00083F78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43" w:type="dxa"/>
          </w:tcPr>
          <w:p w:rsidR="00BC68B3" w:rsidRPr="00083F78" w:rsidRDefault="00BC68B3" w:rsidP="00083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083F78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BC68B3" w:rsidRPr="00083F78" w:rsidRDefault="00BC68B3" w:rsidP="00083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BC68B3" w:rsidRPr="00F82216" w:rsidRDefault="00BC68B3" w:rsidP="00D5397F">
            <w: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BC68B3" w:rsidRPr="00B24A04" w:rsidRDefault="00BC68B3" w:rsidP="00D5397F">
            <w:pPr>
              <w:rPr>
                <w:highlight w:val="yellow"/>
              </w:rPr>
            </w:pPr>
            <w:r>
              <w:rPr>
                <w:rStyle w:val="text"/>
              </w:rPr>
              <w:t>Поход по магазинам - это классно? Знакомство с вводными словами для аргументации.</w:t>
            </w:r>
          </w:p>
        </w:tc>
        <w:tc>
          <w:tcPr>
            <w:tcW w:w="4197" w:type="dxa"/>
          </w:tcPr>
          <w:p w:rsidR="00BC68B3" w:rsidRPr="009F389C" w:rsidRDefault="00BC68B3" w:rsidP="00D5397F">
            <w:r>
              <w:t>Учебник: с.171-173</w:t>
            </w:r>
          </w:p>
        </w:tc>
        <w:tc>
          <w:tcPr>
            <w:tcW w:w="2861" w:type="dxa"/>
          </w:tcPr>
          <w:p w:rsidR="00BC68B3" w:rsidRPr="009F389C" w:rsidRDefault="00BC68B3" w:rsidP="00D5397F">
            <w:r>
              <w:t xml:space="preserve">Учебник: с.171-173 упр.1 – перевести один из текстов на русский язык; ответить на вопросы по тексту (на англ. Яз.) </w:t>
            </w:r>
          </w:p>
        </w:tc>
      </w:tr>
      <w:tr w:rsidR="00BD153F" w:rsidRPr="00083F78" w:rsidTr="00AB1FF0">
        <w:tc>
          <w:tcPr>
            <w:tcW w:w="900" w:type="dxa"/>
            <w:shd w:val="clear" w:color="auto" w:fill="auto"/>
          </w:tcPr>
          <w:p w:rsidR="00BD153F" w:rsidRPr="00083F78" w:rsidRDefault="00BD153F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BD153F" w:rsidRPr="00083F78" w:rsidRDefault="00BD153F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153F" w:rsidRPr="00083F78" w:rsidRDefault="00BD153F" w:rsidP="00083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ИНО Н</w:t>
            </w:r>
            <w:proofErr w:type="gramStart"/>
            <w:r w:rsidRPr="00083F78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BD153F" w:rsidRPr="00083F78" w:rsidRDefault="00BD153F" w:rsidP="00083F7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83F78">
              <w:rPr>
                <w:rFonts w:ascii="Times New Roman" w:hAnsi="Times New Roman" w:cs="Times New Roman"/>
                <w:b/>
              </w:rPr>
              <w:t>Шамшаева</w:t>
            </w:r>
            <w:proofErr w:type="spellEnd"/>
            <w:r w:rsidRPr="00083F78">
              <w:rPr>
                <w:rFonts w:ascii="Times New Roman" w:hAnsi="Times New Roman" w:cs="Times New Roman"/>
                <w:b/>
              </w:rPr>
              <w:t xml:space="preserve"> Л.П.</w:t>
            </w:r>
          </w:p>
        </w:tc>
        <w:tc>
          <w:tcPr>
            <w:tcW w:w="1866" w:type="dxa"/>
          </w:tcPr>
          <w:p w:rsidR="00BD153F" w:rsidRPr="00B81039" w:rsidRDefault="00BD153F" w:rsidP="00D75D67">
            <w:pPr>
              <w:rPr>
                <w:rFonts w:ascii="Times New Roman" w:hAnsi="Times New Roman" w:cs="Times New Roman"/>
              </w:rPr>
            </w:pPr>
            <w:r w:rsidRPr="00B81039">
              <w:rPr>
                <w:rFonts w:ascii="Times New Roman" w:hAnsi="Times New Roman" w:cs="Times New Roman"/>
              </w:rPr>
              <w:t>с помощью</w:t>
            </w:r>
          </w:p>
          <w:p w:rsidR="00BD153F" w:rsidRDefault="00BD153F" w:rsidP="00D75D67">
            <w:r w:rsidRPr="00B81039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2016" w:type="dxa"/>
          </w:tcPr>
          <w:p w:rsidR="00BD153F" w:rsidRDefault="00BD153F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повторение по теме</w:t>
            </w:r>
          </w:p>
          <w:p w:rsidR="00BD153F" w:rsidRPr="0064364A" w:rsidRDefault="00BD153F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по Германии»</w:t>
            </w:r>
          </w:p>
        </w:tc>
        <w:tc>
          <w:tcPr>
            <w:tcW w:w="4197" w:type="dxa"/>
          </w:tcPr>
          <w:p w:rsidR="00BD153F" w:rsidRDefault="00770628" w:rsidP="00D75D67">
            <w:pPr>
              <w:rPr>
                <w:rFonts w:ascii="Times New Roman" w:hAnsi="Times New Roman" w:cs="Times New Roman"/>
              </w:rPr>
            </w:pPr>
            <w:hyperlink r:id="rId5" w:history="1">
              <w:r w:rsidR="00BD153F" w:rsidRPr="003D75E8">
                <w:rPr>
                  <w:rStyle w:val="a4"/>
                  <w:rFonts w:ascii="Times New Roman" w:hAnsi="Times New Roman" w:cs="Times New Roman"/>
                </w:rPr>
                <w:t>https://yandex.ru/video/preview/?filmId=896140651066362502&amp;text=обобщающее%20повторение%20по%20теме%20Путешествие%20по%20германии%208%20класскласс%20бим%20немецкий%20язык&amp;path=wizard&amp;parent-reqid=1588747843359928-1192658885356649732100289-production-app-ho</w:t>
              </w:r>
            </w:hyperlink>
          </w:p>
          <w:p w:rsidR="00BD153F" w:rsidRDefault="00BD153F" w:rsidP="00D75D67">
            <w:pPr>
              <w:rPr>
                <w:rFonts w:ascii="Times New Roman" w:hAnsi="Times New Roman" w:cs="Times New Roman"/>
              </w:rPr>
            </w:pPr>
          </w:p>
          <w:p w:rsidR="00BD153F" w:rsidRDefault="00BD153F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лексику по теме-упр.1.стр.177.</w:t>
            </w:r>
          </w:p>
          <w:p w:rsidR="00BD153F" w:rsidRDefault="00BD153F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 в вопросно-ответной форме достопримечательности  Берлина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>толицы ФРГ</w:t>
            </w:r>
          </w:p>
          <w:p w:rsidR="00BD153F" w:rsidRDefault="00BD153F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диалог стр.175</w:t>
            </w:r>
          </w:p>
          <w:p w:rsidR="00BD153F" w:rsidRPr="00B81039" w:rsidRDefault="00BD153F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и перевести устно упр.2.стр.178. </w:t>
            </w:r>
          </w:p>
        </w:tc>
        <w:tc>
          <w:tcPr>
            <w:tcW w:w="2861" w:type="dxa"/>
          </w:tcPr>
          <w:p w:rsidR="00BD153F" w:rsidRDefault="00BD153F" w:rsidP="00D75D67"/>
          <w:p w:rsidR="00BD153F" w:rsidRPr="0064364A" w:rsidRDefault="00BD153F" w:rsidP="00D75D67">
            <w:pPr>
              <w:rPr>
                <w:rFonts w:ascii="Times New Roman" w:hAnsi="Times New Roman" w:cs="Times New Roman"/>
              </w:rPr>
            </w:pPr>
            <w:r w:rsidRPr="0064364A">
              <w:rPr>
                <w:rFonts w:ascii="Times New Roman" w:hAnsi="Times New Roman" w:cs="Times New Roman"/>
              </w:rPr>
              <w:t>Выполнить письменно упр.</w:t>
            </w:r>
            <w:r>
              <w:rPr>
                <w:rFonts w:ascii="Times New Roman" w:hAnsi="Times New Roman" w:cs="Times New Roman"/>
              </w:rPr>
              <w:t>6.</w:t>
            </w:r>
          </w:p>
          <w:p w:rsidR="00BD153F" w:rsidRDefault="00BD153F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стр.180, повторить стр.188</w:t>
            </w:r>
          </w:p>
          <w:p w:rsidR="00BD153F" w:rsidRPr="0064364A" w:rsidRDefault="00BD153F" w:rsidP="00D75D67">
            <w:r w:rsidRPr="0064364A">
              <w:rPr>
                <w:rFonts w:ascii="Times New Roman" w:hAnsi="Times New Roman" w:cs="Times New Roman"/>
              </w:rPr>
              <w:t>Выслать на</w:t>
            </w:r>
            <w:r>
              <w:rPr>
                <w:rFonts w:ascii="Times New Roman" w:hAnsi="Times New Roman" w:cs="Times New Roman"/>
              </w:rPr>
              <w:t xml:space="preserve"> электронную почту.</w:t>
            </w:r>
            <w:r w:rsidRPr="0064364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4584" w:rsidRPr="00083F78" w:rsidTr="00AB1FF0">
        <w:tc>
          <w:tcPr>
            <w:tcW w:w="900" w:type="dxa"/>
            <w:shd w:val="clear" w:color="auto" w:fill="auto"/>
          </w:tcPr>
          <w:p w:rsidR="00C84584" w:rsidRPr="00083F78" w:rsidRDefault="00C84584" w:rsidP="00FA6D88">
            <w:pPr>
              <w:jc w:val="center"/>
              <w:rPr>
                <w:rFonts w:ascii="Times New Roman" w:hAnsi="Times New Roman" w:cs="Times New Roman"/>
              </w:rPr>
            </w:pPr>
            <w:r w:rsidRPr="0008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C84584" w:rsidRPr="00083F78" w:rsidRDefault="00C84584" w:rsidP="009F1C5E">
            <w:pPr>
              <w:rPr>
                <w:rFonts w:ascii="Times New Roman" w:hAnsi="Times New Roman" w:cs="Times New Roman"/>
              </w:rPr>
            </w:pPr>
            <w:r w:rsidRPr="00083F78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43" w:type="dxa"/>
          </w:tcPr>
          <w:p w:rsidR="00C84584" w:rsidRPr="00083F78" w:rsidRDefault="00C84584" w:rsidP="00083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C84584" w:rsidRDefault="00C84584" w:rsidP="009B27B9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  <w:shd w:val="clear" w:color="auto" w:fill="auto"/>
          </w:tcPr>
          <w:p w:rsidR="00C84584" w:rsidRDefault="00C84584" w:rsidP="009B27B9">
            <w:r w:rsidRPr="00A46842">
              <w:rPr>
                <w:rStyle w:val="ng-binding"/>
              </w:rPr>
              <w:t xml:space="preserve">Определение уровня ОФК. Прыжки в длину с места </w:t>
            </w:r>
          </w:p>
        </w:tc>
        <w:tc>
          <w:tcPr>
            <w:tcW w:w="4197" w:type="dxa"/>
          </w:tcPr>
          <w:p w:rsidR="00C84584" w:rsidRPr="00B355CE" w:rsidRDefault="00C84584" w:rsidP="009B27B9">
            <w:r>
              <w:t>ЮТУБ</w:t>
            </w:r>
          </w:p>
        </w:tc>
        <w:tc>
          <w:tcPr>
            <w:tcW w:w="2861" w:type="dxa"/>
          </w:tcPr>
          <w:p w:rsidR="00C84584" w:rsidRDefault="00770628" w:rsidP="009B27B9">
            <w:hyperlink r:id="rId6" w:history="1">
              <w:r w:rsidR="00C84584" w:rsidRPr="00383E29">
                <w:rPr>
                  <w:rStyle w:val="a4"/>
                </w:rPr>
                <w:t>https://www.youtube.com/watch?v=IVFzJTdsQsY&amp;feature=emb_logo</w:t>
              </w:r>
            </w:hyperlink>
          </w:p>
          <w:p w:rsidR="00C84584" w:rsidRDefault="00C84584" w:rsidP="009B27B9">
            <w:r>
              <w:t>Прислать фото и результат любым удобным способом</w:t>
            </w:r>
            <w:r w:rsidRPr="00B355CE">
              <w:t xml:space="preserve"> </w:t>
            </w:r>
          </w:p>
        </w:tc>
      </w:tr>
      <w:tr w:rsidR="00AB1FF0" w:rsidRPr="00083F78" w:rsidTr="00AB1FF0">
        <w:tc>
          <w:tcPr>
            <w:tcW w:w="14768" w:type="dxa"/>
            <w:gridSpan w:val="7"/>
          </w:tcPr>
          <w:p w:rsidR="00AB1FF0" w:rsidRPr="00083F78" w:rsidRDefault="00AB1FF0" w:rsidP="00083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964A2A" w:rsidRPr="00083F78" w:rsidTr="00AB1FF0">
        <w:tc>
          <w:tcPr>
            <w:tcW w:w="900" w:type="dxa"/>
            <w:shd w:val="clear" w:color="auto" w:fill="auto"/>
          </w:tcPr>
          <w:p w:rsidR="00964A2A" w:rsidRPr="00083F78" w:rsidRDefault="00964A2A" w:rsidP="00FA6D88">
            <w:pPr>
              <w:jc w:val="center"/>
              <w:rPr>
                <w:rFonts w:ascii="Times New Roman" w:hAnsi="Times New Roman" w:cs="Times New Roman"/>
              </w:rPr>
            </w:pPr>
            <w:r w:rsidRPr="0008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964A2A" w:rsidRPr="00083F78" w:rsidRDefault="00964A2A" w:rsidP="009F1C5E">
            <w:pPr>
              <w:rPr>
                <w:rFonts w:ascii="Times New Roman" w:hAnsi="Times New Roman" w:cs="Times New Roman"/>
              </w:rPr>
            </w:pPr>
            <w:r w:rsidRPr="00083F78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43" w:type="dxa"/>
          </w:tcPr>
          <w:p w:rsidR="00964A2A" w:rsidRPr="00083F78" w:rsidRDefault="00964A2A" w:rsidP="00083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964A2A" w:rsidRPr="005C300B" w:rsidRDefault="00964A2A" w:rsidP="003B565B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</w:tcPr>
          <w:p w:rsidR="00964A2A" w:rsidRPr="005C300B" w:rsidRDefault="00964A2A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Вписанная и описанная окружности</w:t>
            </w:r>
          </w:p>
        </w:tc>
        <w:tc>
          <w:tcPr>
            <w:tcW w:w="4197" w:type="dxa"/>
          </w:tcPr>
          <w:p w:rsidR="00964A2A" w:rsidRPr="005C300B" w:rsidRDefault="00964A2A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Повторитьп77-78, стр178-182, выполнить тест по теме: «вписанная и описанная окружности»»</w:t>
            </w:r>
          </w:p>
        </w:tc>
        <w:tc>
          <w:tcPr>
            <w:tcW w:w="2861" w:type="dxa"/>
          </w:tcPr>
          <w:p w:rsidR="00964A2A" w:rsidRDefault="00964A2A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в </w:t>
            </w:r>
            <w:proofErr w:type="spellStart"/>
            <w:r>
              <w:rPr>
                <w:rFonts w:ascii="Times New Roman" w:hAnsi="Times New Roman" w:cs="Times New Roman"/>
              </w:rPr>
              <w:t>дискорде</w:t>
            </w:r>
            <w:proofErr w:type="spellEnd"/>
          </w:p>
          <w:p w:rsidR="00964A2A" w:rsidRPr="005C300B" w:rsidRDefault="00964A2A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(проверить уровень усвоения теоретического материала по данной теме)</w:t>
            </w:r>
          </w:p>
        </w:tc>
      </w:tr>
      <w:tr w:rsidR="00964A2A" w:rsidRPr="00083F78" w:rsidTr="00AB1FF0">
        <w:tc>
          <w:tcPr>
            <w:tcW w:w="900" w:type="dxa"/>
            <w:shd w:val="clear" w:color="auto" w:fill="auto"/>
          </w:tcPr>
          <w:p w:rsidR="00964A2A" w:rsidRPr="00083F78" w:rsidRDefault="00964A2A" w:rsidP="00FA6D88">
            <w:pPr>
              <w:jc w:val="center"/>
              <w:rPr>
                <w:rFonts w:ascii="Times New Roman" w:hAnsi="Times New Roman" w:cs="Times New Roman"/>
              </w:rPr>
            </w:pPr>
            <w:r w:rsidRPr="0008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964A2A" w:rsidRPr="00083F78" w:rsidRDefault="00964A2A" w:rsidP="009F1C5E">
            <w:pPr>
              <w:rPr>
                <w:rFonts w:ascii="Times New Roman" w:hAnsi="Times New Roman" w:cs="Times New Roman"/>
              </w:rPr>
            </w:pPr>
            <w:r w:rsidRPr="00083F78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43" w:type="dxa"/>
          </w:tcPr>
          <w:p w:rsidR="00964A2A" w:rsidRPr="00083F78" w:rsidRDefault="00964A2A" w:rsidP="00083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964A2A" w:rsidRPr="005C300B" w:rsidRDefault="00964A2A" w:rsidP="003B565B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 xml:space="preserve">Самостоятельная работа с </w:t>
            </w:r>
            <w:r w:rsidRPr="007076B6">
              <w:rPr>
                <w:rFonts w:ascii="Times New Roman" w:hAnsi="Times New Roman" w:cs="Times New Roman"/>
              </w:rPr>
              <w:lastRenderedPageBreak/>
              <w:t>помощью ЭОР</w:t>
            </w:r>
          </w:p>
        </w:tc>
        <w:tc>
          <w:tcPr>
            <w:tcW w:w="2016" w:type="dxa"/>
          </w:tcPr>
          <w:p w:rsidR="00964A2A" w:rsidRPr="005C300B" w:rsidRDefault="00964A2A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Вписанная и описанная </w:t>
            </w:r>
            <w:r>
              <w:rPr>
                <w:rFonts w:ascii="Times New Roman" w:hAnsi="Times New Roman" w:cs="Times New Roman"/>
              </w:rPr>
              <w:lastRenderedPageBreak/>
              <w:t>окружности</w:t>
            </w:r>
          </w:p>
        </w:tc>
        <w:tc>
          <w:tcPr>
            <w:tcW w:w="4197" w:type="dxa"/>
          </w:tcPr>
          <w:p w:rsidR="00964A2A" w:rsidRPr="005C300B" w:rsidRDefault="00964A2A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Повторитьп77-78, стр178-182, выполнить тест по теме: «вписанная и описанная </w:t>
            </w:r>
            <w:r>
              <w:rPr>
                <w:rFonts w:ascii="Times New Roman" w:hAnsi="Times New Roman" w:cs="Times New Roman"/>
              </w:rPr>
              <w:lastRenderedPageBreak/>
              <w:t>окружности»»</w:t>
            </w:r>
          </w:p>
        </w:tc>
        <w:tc>
          <w:tcPr>
            <w:tcW w:w="2861" w:type="dxa"/>
          </w:tcPr>
          <w:p w:rsidR="00964A2A" w:rsidRDefault="00964A2A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Тест в </w:t>
            </w:r>
            <w:proofErr w:type="spellStart"/>
            <w:r>
              <w:rPr>
                <w:rFonts w:ascii="Times New Roman" w:hAnsi="Times New Roman" w:cs="Times New Roman"/>
              </w:rPr>
              <w:t>дискорде</w:t>
            </w:r>
            <w:proofErr w:type="spellEnd"/>
          </w:p>
          <w:p w:rsidR="00964A2A" w:rsidRPr="005C300B" w:rsidRDefault="00964A2A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(проверить уровень </w:t>
            </w:r>
            <w:r>
              <w:rPr>
                <w:rFonts w:ascii="Times New Roman" w:hAnsi="Times New Roman" w:cs="Times New Roman"/>
              </w:rPr>
              <w:lastRenderedPageBreak/>
              <w:t>усвоения теоретического материала по данной теме)</w:t>
            </w:r>
          </w:p>
        </w:tc>
      </w:tr>
      <w:tr w:rsidR="00770628" w:rsidRPr="00083F78" w:rsidTr="00AB1FF0">
        <w:tc>
          <w:tcPr>
            <w:tcW w:w="900" w:type="dxa"/>
          </w:tcPr>
          <w:p w:rsidR="00770628" w:rsidRPr="00083F78" w:rsidRDefault="00770628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083F7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85" w:type="dxa"/>
          </w:tcPr>
          <w:p w:rsidR="00770628" w:rsidRPr="00083F78" w:rsidRDefault="00770628" w:rsidP="00FF60A8">
            <w:pPr>
              <w:rPr>
                <w:rFonts w:ascii="Times New Roman" w:hAnsi="Times New Roman" w:cs="Times New Roman"/>
              </w:rPr>
            </w:pPr>
            <w:r w:rsidRPr="00083F78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43" w:type="dxa"/>
          </w:tcPr>
          <w:p w:rsidR="00770628" w:rsidRPr="00083F78" w:rsidRDefault="00770628" w:rsidP="00083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</w:tcPr>
          <w:p w:rsidR="00770628" w:rsidRPr="002F2196" w:rsidRDefault="00770628" w:rsidP="003C1D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770628" w:rsidRPr="002F2196" w:rsidRDefault="00770628" w:rsidP="003C1D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Отражение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света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аконы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отражения света.</w:t>
            </w:r>
          </w:p>
        </w:tc>
        <w:tc>
          <w:tcPr>
            <w:tcW w:w="4197" w:type="dxa"/>
          </w:tcPr>
          <w:p w:rsidR="00770628" w:rsidRPr="002F2196" w:rsidRDefault="00770628" w:rsidP="003C1D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П.63 Упр.44 1,2,3 стр.191-192</w:t>
            </w:r>
          </w:p>
        </w:tc>
        <w:tc>
          <w:tcPr>
            <w:tcW w:w="2861" w:type="dxa"/>
          </w:tcPr>
          <w:p w:rsidR="00770628" w:rsidRPr="002F2196" w:rsidRDefault="00770628" w:rsidP="003C1D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задано</w:t>
            </w:r>
          </w:p>
        </w:tc>
      </w:tr>
      <w:bookmarkEnd w:id="0"/>
      <w:tr w:rsidR="00950A3B" w:rsidRPr="00083F78" w:rsidTr="00AB1FF0">
        <w:tc>
          <w:tcPr>
            <w:tcW w:w="900" w:type="dxa"/>
          </w:tcPr>
          <w:p w:rsidR="00950A3B" w:rsidRPr="00083F78" w:rsidRDefault="00950A3B" w:rsidP="00FA6D88">
            <w:pPr>
              <w:jc w:val="center"/>
              <w:rPr>
                <w:rFonts w:ascii="Times New Roman" w:hAnsi="Times New Roman" w:cs="Times New Roman"/>
              </w:rPr>
            </w:pPr>
            <w:r w:rsidRPr="00083F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950A3B" w:rsidRPr="00083F78" w:rsidRDefault="00950A3B" w:rsidP="00FF60A8">
            <w:pPr>
              <w:rPr>
                <w:rFonts w:ascii="Times New Roman" w:hAnsi="Times New Roman" w:cs="Times New Roman"/>
              </w:rPr>
            </w:pPr>
            <w:r w:rsidRPr="00083F78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43" w:type="dxa"/>
          </w:tcPr>
          <w:p w:rsidR="00950A3B" w:rsidRPr="00083F78" w:rsidRDefault="00950A3B" w:rsidP="00083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950A3B" w:rsidRDefault="00950A3B" w:rsidP="00E52BDC">
            <w:r>
              <w:t xml:space="preserve">Самостоятельная работа с учебным материалом </w:t>
            </w:r>
          </w:p>
        </w:tc>
        <w:tc>
          <w:tcPr>
            <w:tcW w:w="2016" w:type="dxa"/>
          </w:tcPr>
          <w:p w:rsidR="00950A3B" w:rsidRDefault="00950A3B" w:rsidP="00E52BDC">
            <w:r w:rsidRPr="00346E0A">
              <w:t>Синтаксис и орфография.</w:t>
            </w:r>
          </w:p>
        </w:tc>
        <w:tc>
          <w:tcPr>
            <w:tcW w:w="4197" w:type="dxa"/>
          </w:tcPr>
          <w:p w:rsidR="00950A3B" w:rsidRDefault="00950A3B" w:rsidP="00E52BDC">
            <w:r w:rsidRPr="00F033E0">
              <w:t>Самостоятельная работа с учебником</w:t>
            </w:r>
          </w:p>
        </w:tc>
        <w:tc>
          <w:tcPr>
            <w:tcW w:w="2861" w:type="dxa"/>
          </w:tcPr>
          <w:p w:rsidR="00950A3B" w:rsidRDefault="00950A3B" w:rsidP="00E52BDC">
            <w:r>
              <w:t xml:space="preserve">Как </w:t>
            </w:r>
            <w:proofErr w:type="gramStart"/>
            <w:r>
              <w:t>связаны</w:t>
            </w:r>
            <w:proofErr w:type="gramEnd"/>
            <w:r>
              <w:t xml:space="preserve"> синтаксис и орфография</w:t>
            </w:r>
            <w:hyperlink r:id="rId7" w:history="1">
              <w:r w:rsidRPr="000E43E2">
                <w:rPr>
                  <w:rStyle w:val="a4"/>
                  <w:b/>
                </w:rPr>
                <w:t>bo4kovanataly@</w:t>
              </w:r>
              <w:r w:rsidRPr="000E43E2">
                <w:rPr>
                  <w:rStyle w:val="a4"/>
                  <w:b/>
                  <w:lang w:val="en-US"/>
                </w:rPr>
                <w:t>y</w:t>
              </w:r>
              <w:r w:rsidRPr="000E43E2">
                <w:rPr>
                  <w:rStyle w:val="a4"/>
                  <w:b/>
                </w:rPr>
                <w:t>a</w:t>
              </w:r>
              <w:proofErr w:type="spellStart"/>
              <w:r w:rsidRPr="000E43E2">
                <w:rPr>
                  <w:rStyle w:val="a4"/>
                  <w:b/>
                  <w:lang w:val="en-US"/>
                </w:rPr>
                <w:t>ndex</w:t>
              </w:r>
              <w:proofErr w:type="spellEnd"/>
              <w:r w:rsidRPr="000E43E2">
                <w:rPr>
                  <w:rStyle w:val="a4"/>
                  <w:b/>
                </w:rPr>
                <w:t>.</w:t>
              </w:r>
              <w:proofErr w:type="spellStart"/>
              <w:r w:rsidRPr="000E43E2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</w:p>
          <w:p w:rsidR="00950A3B" w:rsidRDefault="00950A3B" w:rsidP="00E52BDC"/>
        </w:tc>
      </w:tr>
      <w:tr w:rsidR="00AB1FF0" w:rsidRPr="00083F78" w:rsidTr="00AB1FF0">
        <w:tc>
          <w:tcPr>
            <w:tcW w:w="14768" w:type="dxa"/>
            <w:gridSpan w:val="7"/>
          </w:tcPr>
          <w:p w:rsidR="00AB1FF0" w:rsidRPr="00083F78" w:rsidRDefault="00AB1FF0" w:rsidP="00083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AB1FF0" w:rsidRPr="00083F78" w:rsidTr="00AB1FF0">
        <w:tc>
          <w:tcPr>
            <w:tcW w:w="900" w:type="dxa"/>
          </w:tcPr>
          <w:p w:rsidR="00AB1FF0" w:rsidRPr="00083F78" w:rsidRDefault="00AB1FF0" w:rsidP="00FA6D88">
            <w:pPr>
              <w:jc w:val="center"/>
              <w:rPr>
                <w:rFonts w:ascii="Times New Roman" w:hAnsi="Times New Roman" w:cs="Times New Roman"/>
              </w:rPr>
            </w:pPr>
            <w:r w:rsidRPr="00083F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AB1FF0" w:rsidRPr="00083F78" w:rsidRDefault="00AB1FF0" w:rsidP="00FF60A8">
            <w:pPr>
              <w:rPr>
                <w:rFonts w:ascii="Times New Roman" w:hAnsi="Times New Roman" w:cs="Times New Roman"/>
              </w:rPr>
            </w:pPr>
            <w:r w:rsidRPr="00083F78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43" w:type="dxa"/>
          </w:tcPr>
          <w:p w:rsidR="00AB1FF0" w:rsidRPr="00083F78" w:rsidRDefault="00AB1FF0" w:rsidP="00083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AB1FF0" w:rsidRPr="00083F78" w:rsidRDefault="00AB1FF0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AB1FF0" w:rsidRPr="00083F78" w:rsidRDefault="00AB1FF0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</w:tcPr>
          <w:p w:rsidR="00AB1FF0" w:rsidRPr="00083F78" w:rsidRDefault="00AB1FF0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AB1FF0" w:rsidRPr="00083F78" w:rsidRDefault="00AB1FF0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83F78"/>
    <w:rsid w:val="000B3823"/>
    <w:rsid w:val="000C1D9E"/>
    <w:rsid w:val="00113090"/>
    <w:rsid w:val="0015367E"/>
    <w:rsid w:val="002219B9"/>
    <w:rsid w:val="002234D4"/>
    <w:rsid w:val="00234E38"/>
    <w:rsid w:val="00312E02"/>
    <w:rsid w:val="003421D3"/>
    <w:rsid w:val="00370AAC"/>
    <w:rsid w:val="00490E15"/>
    <w:rsid w:val="004E22DE"/>
    <w:rsid w:val="0053002E"/>
    <w:rsid w:val="00550BFD"/>
    <w:rsid w:val="005942CA"/>
    <w:rsid w:val="005D29DF"/>
    <w:rsid w:val="007579F1"/>
    <w:rsid w:val="00770628"/>
    <w:rsid w:val="00787557"/>
    <w:rsid w:val="007A2204"/>
    <w:rsid w:val="008233D3"/>
    <w:rsid w:val="00850BA3"/>
    <w:rsid w:val="008D7C9F"/>
    <w:rsid w:val="008D7D12"/>
    <w:rsid w:val="00950A3B"/>
    <w:rsid w:val="00964A2A"/>
    <w:rsid w:val="0099508F"/>
    <w:rsid w:val="009F1C5E"/>
    <w:rsid w:val="00AB1FF0"/>
    <w:rsid w:val="00BC68B3"/>
    <w:rsid w:val="00BD153F"/>
    <w:rsid w:val="00C84584"/>
    <w:rsid w:val="00CC14F4"/>
    <w:rsid w:val="00D1636F"/>
    <w:rsid w:val="00D327B3"/>
    <w:rsid w:val="00E341DB"/>
    <w:rsid w:val="00F26A00"/>
    <w:rsid w:val="00F43DC4"/>
    <w:rsid w:val="00F623F0"/>
    <w:rsid w:val="00FA6D88"/>
    <w:rsid w:val="00FD2CAF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4kovanataly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VFzJTdsQsY&amp;feature=emb_logo" TargetMode="External"/><Relationship Id="rId5" Type="http://schemas.openxmlformats.org/officeDocument/2006/relationships/hyperlink" Target="https://yandex.ru/video/preview/?filmId=896140651066362502&amp;text=&#1086;&#1073;&#1086;&#1073;&#1097;&#1072;&#1102;&#1097;&#1077;&#1077;%20&#1087;&#1086;&#1074;&#1090;&#1086;&#1088;&#1077;&#1085;&#1080;&#1077;%20&#1087;&#1086;%20&#1090;&#1077;&#1084;&#1077;%20&#1055;&#1091;&#1090;&#1077;&#1096;&#1077;&#1089;&#1090;&#1074;&#1080;&#1077;%20&#1087;&#1086;%20&#1075;&#1077;&#1088;&#1084;&#1072;&#1085;&#1080;&#1080;%208%20&#1082;&#1083;&#1072;&#1089;&#1089;&#1082;&#1083;&#1072;&#1089;&#1089;%20&#1073;&#1080;&#1084;%20&#1085;&#1077;&#1084;&#1077;&#1094;&#1082;&#1080;&#1081;%20&#1103;&#1079;&#1099;&#1082;&amp;path=wizard&amp;parent-reqid=1588747843359928-1192658885356649732100289-production-app-h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49</cp:revision>
  <dcterms:created xsi:type="dcterms:W3CDTF">2020-04-02T15:36:00Z</dcterms:created>
  <dcterms:modified xsi:type="dcterms:W3CDTF">2020-05-07T12:57:00Z</dcterms:modified>
</cp:coreProperties>
</file>