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16690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DC05A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6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А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884" w:type="dxa"/>
        <w:tblLayout w:type="fixed"/>
        <w:tblLook w:val="04A0"/>
      </w:tblPr>
      <w:tblGrid>
        <w:gridCol w:w="900"/>
        <w:gridCol w:w="1085"/>
        <w:gridCol w:w="1843"/>
        <w:gridCol w:w="1866"/>
        <w:gridCol w:w="2016"/>
        <w:gridCol w:w="3914"/>
        <w:gridCol w:w="3260"/>
      </w:tblGrid>
      <w:tr w:rsidR="0016690A" w:rsidRPr="0016690A" w:rsidTr="0016690A">
        <w:tc>
          <w:tcPr>
            <w:tcW w:w="900" w:type="dxa"/>
            <w:tcBorders>
              <w:left w:val="single" w:sz="4" w:space="0" w:color="auto"/>
            </w:tcBorders>
          </w:tcPr>
          <w:p w:rsidR="0016690A" w:rsidRPr="0016690A" w:rsidRDefault="0016690A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90A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16690A" w:rsidRPr="0016690A" w:rsidRDefault="0016690A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90A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43" w:type="dxa"/>
          </w:tcPr>
          <w:p w:rsidR="0016690A" w:rsidRPr="0016690A" w:rsidRDefault="0016690A" w:rsidP="00FE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90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16690A" w:rsidRPr="0016690A" w:rsidRDefault="0016690A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90A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16690A" w:rsidRPr="0016690A" w:rsidRDefault="0016690A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90A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914" w:type="dxa"/>
          </w:tcPr>
          <w:p w:rsidR="0016690A" w:rsidRPr="0016690A" w:rsidRDefault="0016690A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90A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260" w:type="dxa"/>
          </w:tcPr>
          <w:p w:rsidR="0016690A" w:rsidRPr="0016690A" w:rsidRDefault="0016690A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90A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16690A" w:rsidRPr="0016690A" w:rsidTr="0016690A">
        <w:tc>
          <w:tcPr>
            <w:tcW w:w="900" w:type="dxa"/>
            <w:shd w:val="clear" w:color="auto" w:fill="auto"/>
          </w:tcPr>
          <w:p w:rsidR="0016690A" w:rsidRPr="0016690A" w:rsidRDefault="0016690A" w:rsidP="00FA6D88">
            <w:pPr>
              <w:jc w:val="center"/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16690A" w:rsidRPr="0016690A" w:rsidRDefault="0016690A" w:rsidP="009F1C5E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843" w:type="dxa"/>
          </w:tcPr>
          <w:p w:rsidR="0016690A" w:rsidRPr="0016690A" w:rsidRDefault="0016690A" w:rsidP="00A609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90A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16690A" w:rsidRPr="0016690A" w:rsidRDefault="0016690A" w:rsidP="000125F5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  <w:lang w:val="en-US"/>
              </w:rPr>
              <w:t xml:space="preserve">Online </w:t>
            </w:r>
            <w:r w:rsidRPr="0016690A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2016" w:type="dxa"/>
          </w:tcPr>
          <w:p w:rsidR="0016690A" w:rsidRPr="0016690A" w:rsidRDefault="0016690A" w:rsidP="000125F5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>Анализ итоговой контрольной работы. Обобщающий урок</w:t>
            </w:r>
          </w:p>
        </w:tc>
        <w:tc>
          <w:tcPr>
            <w:tcW w:w="3914" w:type="dxa"/>
          </w:tcPr>
          <w:p w:rsidR="0016690A" w:rsidRPr="0016690A" w:rsidRDefault="0016690A" w:rsidP="000125F5">
            <w:pPr>
              <w:jc w:val="center"/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  <w:lang w:val="en-US"/>
              </w:rPr>
              <w:t>Discord</w:t>
            </w:r>
          </w:p>
        </w:tc>
        <w:tc>
          <w:tcPr>
            <w:tcW w:w="3260" w:type="dxa"/>
          </w:tcPr>
          <w:p w:rsidR="0016690A" w:rsidRPr="0016690A" w:rsidRDefault="0016690A" w:rsidP="00FE0B44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16690A" w:rsidRPr="0016690A" w:rsidTr="0016690A">
        <w:tc>
          <w:tcPr>
            <w:tcW w:w="900" w:type="dxa"/>
            <w:shd w:val="clear" w:color="auto" w:fill="auto"/>
          </w:tcPr>
          <w:p w:rsidR="0016690A" w:rsidRPr="0016690A" w:rsidRDefault="0016690A" w:rsidP="00FA6D88">
            <w:pPr>
              <w:jc w:val="center"/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16690A" w:rsidRPr="0016690A" w:rsidRDefault="0016690A" w:rsidP="009F1C5E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843" w:type="dxa"/>
          </w:tcPr>
          <w:p w:rsidR="0016690A" w:rsidRPr="0016690A" w:rsidRDefault="0016690A" w:rsidP="00A609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90A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16690A" w:rsidRPr="0016690A" w:rsidRDefault="0016690A" w:rsidP="00EC3D43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16" w:type="dxa"/>
            <w:shd w:val="clear" w:color="auto" w:fill="auto"/>
          </w:tcPr>
          <w:p w:rsidR="0016690A" w:rsidRPr="0016690A" w:rsidRDefault="0016690A" w:rsidP="00EC3D43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 xml:space="preserve">Контрольный диктант за курс </w:t>
            </w:r>
          </w:p>
          <w:p w:rsidR="0016690A" w:rsidRPr="0016690A" w:rsidRDefault="0016690A" w:rsidP="00EC3D43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>6 класса.</w:t>
            </w:r>
          </w:p>
        </w:tc>
        <w:tc>
          <w:tcPr>
            <w:tcW w:w="3914" w:type="dxa"/>
          </w:tcPr>
          <w:p w:rsidR="0016690A" w:rsidRPr="0016690A" w:rsidRDefault="0016690A" w:rsidP="00EC3D43">
            <w:pPr>
              <w:rPr>
                <w:rFonts w:ascii="Times New Roman" w:hAnsi="Times New Roman" w:cs="Times New Roman"/>
              </w:rPr>
            </w:pPr>
            <w:hyperlink r:id="rId4" w:history="1">
              <w:r w:rsidRPr="0016690A">
                <w:rPr>
                  <w:rStyle w:val="a4"/>
                  <w:rFonts w:ascii="Times New Roman" w:hAnsi="Times New Roman" w:cs="Times New Roman"/>
                </w:rPr>
                <w:t>https://yandex.ru/video/preview/?filmId=1970459404921262821&amp;text=итоговый%20контрольный%20диктант%20за%20курс%206%20класса%20рус.яз.6%20кл.часть%202%20ладыженс%20видео%20презентациякая&amp;path=wizard&amp;parent-reqid=1589947912148108-1150733071736448072300244-pro</w:t>
              </w:r>
            </w:hyperlink>
          </w:p>
          <w:p w:rsidR="0016690A" w:rsidRPr="0016690A" w:rsidRDefault="0016690A" w:rsidP="00EC3D43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>познакомиться с текстом контрольного диктанта.</w:t>
            </w:r>
          </w:p>
          <w:p w:rsidR="0016690A" w:rsidRPr="0016690A" w:rsidRDefault="0016690A" w:rsidP="00EC3D43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 xml:space="preserve">выявить непонятные для себя вопросы </w:t>
            </w:r>
          </w:p>
          <w:p w:rsidR="0016690A" w:rsidRPr="0016690A" w:rsidRDefault="0016690A" w:rsidP="00EC3D43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>написать правильно, с соблюдением правил орфографии, синтаксиса и пунктуации контрольный диктант.</w:t>
            </w:r>
          </w:p>
        </w:tc>
        <w:tc>
          <w:tcPr>
            <w:tcW w:w="3260" w:type="dxa"/>
          </w:tcPr>
          <w:p w:rsidR="0016690A" w:rsidRPr="0016690A" w:rsidRDefault="0016690A" w:rsidP="00EC3D43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>проработать</w:t>
            </w:r>
          </w:p>
          <w:p w:rsidR="0016690A" w:rsidRPr="0016690A" w:rsidRDefault="0016690A" w:rsidP="00EC3D43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>ошибки, допущенные в контрольном диктанте.</w:t>
            </w:r>
          </w:p>
          <w:p w:rsidR="0016690A" w:rsidRPr="0016690A" w:rsidRDefault="0016690A" w:rsidP="00EC3D43">
            <w:pPr>
              <w:rPr>
                <w:rFonts w:ascii="Times New Roman" w:hAnsi="Times New Roman" w:cs="Times New Roman"/>
              </w:rPr>
            </w:pPr>
          </w:p>
          <w:p w:rsidR="0016690A" w:rsidRPr="0016690A" w:rsidRDefault="0016690A" w:rsidP="00EC3D43">
            <w:pPr>
              <w:rPr>
                <w:rFonts w:ascii="Times New Roman" w:hAnsi="Times New Roman" w:cs="Times New Roman"/>
              </w:rPr>
            </w:pPr>
          </w:p>
        </w:tc>
      </w:tr>
      <w:tr w:rsidR="0016690A" w:rsidRPr="0016690A" w:rsidTr="0016690A">
        <w:tc>
          <w:tcPr>
            <w:tcW w:w="14884" w:type="dxa"/>
            <w:gridSpan w:val="7"/>
          </w:tcPr>
          <w:p w:rsidR="0016690A" w:rsidRPr="0016690A" w:rsidRDefault="0016690A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90A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16690A" w:rsidRPr="0016690A" w:rsidTr="0016690A">
        <w:tc>
          <w:tcPr>
            <w:tcW w:w="900" w:type="dxa"/>
            <w:shd w:val="clear" w:color="auto" w:fill="auto"/>
          </w:tcPr>
          <w:p w:rsidR="0016690A" w:rsidRPr="0016690A" w:rsidRDefault="0016690A" w:rsidP="00FA6D88">
            <w:pPr>
              <w:jc w:val="center"/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16690A" w:rsidRPr="0016690A" w:rsidRDefault="0016690A" w:rsidP="009F1C5E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843" w:type="dxa"/>
          </w:tcPr>
          <w:p w:rsidR="0016690A" w:rsidRPr="0016690A" w:rsidRDefault="0016690A" w:rsidP="00A609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90A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16690A" w:rsidRPr="0016690A" w:rsidRDefault="0016690A" w:rsidP="00EC3D43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16" w:type="dxa"/>
          </w:tcPr>
          <w:p w:rsidR="0016690A" w:rsidRPr="0016690A" w:rsidRDefault="0016690A" w:rsidP="00EC3D43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>П. Мариме.</w:t>
            </w:r>
          </w:p>
          <w:p w:rsidR="0016690A" w:rsidRPr="0016690A" w:rsidRDefault="0016690A" w:rsidP="00EC3D43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>Новелла</w:t>
            </w:r>
          </w:p>
          <w:p w:rsidR="0016690A" w:rsidRPr="0016690A" w:rsidRDefault="0016690A" w:rsidP="00EC3D43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>«Маттео Фальконе».</w:t>
            </w:r>
          </w:p>
          <w:p w:rsidR="0016690A" w:rsidRPr="0016690A" w:rsidRDefault="0016690A" w:rsidP="00EC3D43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>Антуан деСент- Экзюпери</w:t>
            </w:r>
          </w:p>
          <w:p w:rsidR="0016690A" w:rsidRPr="0016690A" w:rsidRDefault="0016690A" w:rsidP="00EC3D43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>«Маленький принц»-как</w:t>
            </w:r>
          </w:p>
          <w:p w:rsidR="0016690A" w:rsidRPr="0016690A" w:rsidRDefault="0016690A" w:rsidP="00EC3D43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>философская сказка-игра.</w:t>
            </w:r>
          </w:p>
          <w:p w:rsidR="0016690A" w:rsidRPr="0016690A" w:rsidRDefault="0016690A" w:rsidP="00EC3D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4" w:type="dxa"/>
          </w:tcPr>
          <w:p w:rsidR="0016690A" w:rsidRPr="0016690A" w:rsidRDefault="0016690A" w:rsidP="00EC3D43">
            <w:pPr>
              <w:rPr>
                <w:rFonts w:ascii="Times New Roman" w:hAnsi="Times New Roman" w:cs="Times New Roman"/>
              </w:rPr>
            </w:pPr>
            <w:hyperlink r:id="rId5" w:history="1">
              <w:r w:rsidRPr="0016690A">
                <w:rPr>
                  <w:rStyle w:val="a4"/>
                  <w:rFonts w:ascii="Times New Roman" w:hAnsi="Times New Roman" w:cs="Times New Roman"/>
                </w:rPr>
                <w:t>https://yandex.ru/video/preview/?filmId=4812062152475960097&amp;text=видео%20презентация%20литература%20коровина%206%20класс%202%20часть%20маттео%20фальконе&amp;path=wizard&amp;parent-reqid=1589949407390900-502992117028315331100246-prestable-app-host-sas-web-yp-214&amp;re</w:t>
              </w:r>
            </w:hyperlink>
          </w:p>
          <w:p w:rsidR="0016690A" w:rsidRPr="0016690A" w:rsidRDefault="0016690A" w:rsidP="00EC3D43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>познакомиться с понятием «Баллада»,</w:t>
            </w:r>
          </w:p>
          <w:p w:rsidR="0016690A" w:rsidRPr="0016690A" w:rsidRDefault="0016690A" w:rsidP="00EC3D43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>прочитать и пересказать биографию Проспера Мериме,</w:t>
            </w:r>
          </w:p>
          <w:p w:rsidR="0016690A" w:rsidRPr="0016690A" w:rsidRDefault="0016690A" w:rsidP="00EC3D43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>прочитать новеллу П.Мериме «Маттео Фальконе»</w:t>
            </w:r>
          </w:p>
          <w:p w:rsidR="0016690A" w:rsidRPr="0016690A" w:rsidRDefault="0016690A" w:rsidP="00EC3D43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>стр. 230-244.</w:t>
            </w:r>
          </w:p>
          <w:p w:rsidR="0016690A" w:rsidRPr="0016690A" w:rsidRDefault="0016690A" w:rsidP="00EC3D43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>прослушать биографию Антуана деСент- Экзюпери.</w:t>
            </w:r>
          </w:p>
          <w:p w:rsidR="0016690A" w:rsidRPr="0016690A" w:rsidRDefault="0016690A" w:rsidP="00EC3D43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lastRenderedPageBreak/>
              <w:t>начать читать произведение «Маленький принц» стр.</w:t>
            </w:r>
          </w:p>
          <w:p w:rsidR="0016690A" w:rsidRPr="0016690A" w:rsidRDefault="0016690A" w:rsidP="00EC3D43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>250-264.</w:t>
            </w:r>
          </w:p>
          <w:p w:rsidR="0016690A" w:rsidRPr="0016690A" w:rsidRDefault="0016690A" w:rsidP="00EC3D43">
            <w:pPr>
              <w:rPr>
                <w:rFonts w:ascii="Times New Roman" w:hAnsi="Times New Roman" w:cs="Times New Roman"/>
              </w:rPr>
            </w:pPr>
            <w:hyperlink r:id="rId6" w:history="1">
              <w:r w:rsidRPr="0016690A">
                <w:rPr>
                  <w:rStyle w:val="a4"/>
                  <w:rFonts w:ascii="Times New Roman" w:hAnsi="Times New Roman" w:cs="Times New Roman"/>
                </w:rPr>
                <w:t>https://yandex.ru/video/preview/?filmId=6356512517330425697&amp;text=литература%20коровина%206%20класс%202%20часть%20антан%20де%20сент-экзюпери"Маленький%20принц"&amp;path=wizard&amp;parent-reqid=1589949567445554-920403862004218356200326-prestable-app-host-sas-web-yp-</w:t>
              </w:r>
            </w:hyperlink>
          </w:p>
        </w:tc>
        <w:tc>
          <w:tcPr>
            <w:tcW w:w="3260" w:type="dxa"/>
          </w:tcPr>
          <w:p w:rsidR="0016690A" w:rsidRPr="0016690A" w:rsidRDefault="0016690A" w:rsidP="00EC3D43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lastRenderedPageBreak/>
              <w:t>записать важную информацию из</w:t>
            </w:r>
          </w:p>
          <w:p w:rsidR="0016690A" w:rsidRPr="0016690A" w:rsidRDefault="0016690A" w:rsidP="00EC3D43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>жизни писателя</w:t>
            </w:r>
          </w:p>
          <w:p w:rsidR="0016690A" w:rsidRPr="0016690A" w:rsidRDefault="0016690A" w:rsidP="00EC3D43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 xml:space="preserve"> в тетрадь, </w:t>
            </w:r>
          </w:p>
          <w:p w:rsidR="0016690A" w:rsidRPr="0016690A" w:rsidRDefault="0016690A" w:rsidP="00EC3D43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>чит. стр. 230-244-</w:t>
            </w:r>
          </w:p>
          <w:p w:rsidR="0016690A" w:rsidRPr="0016690A" w:rsidRDefault="0016690A" w:rsidP="00EC3D43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>до конца ,</w:t>
            </w:r>
          </w:p>
          <w:p w:rsidR="0016690A" w:rsidRPr="0016690A" w:rsidRDefault="0016690A" w:rsidP="00EC3D43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>дочитать сказку</w:t>
            </w:r>
          </w:p>
          <w:p w:rsidR="0016690A" w:rsidRPr="0016690A" w:rsidRDefault="0016690A" w:rsidP="00EC3D43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 xml:space="preserve"> «Маленький принц», </w:t>
            </w:r>
          </w:p>
          <w:p w:rsidR="0016690A" w:rsidRPr="0016690A" w:rsidRDefault="0016690A" w:rsidP="00EC3D43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>Ответить на вопросы стр.244,</w:t>
            </w:r>
          </w:p>
          <w:p w:rsidR="0016690A" w:rsidRPr="0016690A" w:rsidRDefault="0016690A" w:rsidP="00EC3D43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>265.</w:t>
            </w:r>
          </w:p>
          <w:p w:rsidR="0016690A" w:rsidRPr="0016690A" w:rsidRDefault="0016690A" w:rsidP="00EC3D43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 xml:space="preserve"> Выслать  на электронную почту.</w:t>
            </w:r>
          </w:p>
          <w:p w:rsidR="0016690A" w:rsidRPr="0016690A" w:rsidRDefault="0016690A" w:rsidP="00EC3D43">
            <w:pPr>
              <w:rPr>
                <w:rFonts w:ascii="Times New Roman" w:hAnsi="Times New Roman" w:cs="Times New Roman"/>
              </w:rPr>
            </w:pPr>
          </w:p>
        </w:tc>
      </w:tr>
      <w:tr w:rsidR="0016690A" w:rsidRPr="0016690A" w:rsidTr="0016690A">
        <w:tc>
          <w:tcPr>
            <w:tcW w:w="900" w:type="dxa"/>
            <w:shd w:val="clear" w:color="auto" w:fill="auto"/>
          </w:tcPr>
          <w:p w:rsidR="0016690A" w:rsidRPr="0016690A" w:rsidRDefault="0016690A" w:rsidP="00FA6D88">
            <w:pPr>
              <w:jc w:val="center"/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085" w:type="dxa"/>
          </w:tcPr>
          <w:p w:rsidR="0016690A" w:rsidRPr="0016690A" w:rsidRDefault="0016690A" w:rsidP="009F1C5E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843" w:type="dxa"/>
          </w:tcPr>
          <w:p w:rsidR="0016690A" w:rsidRPr="0016690A" w:rsidRDefault="0016690A" w:rsidP="00A609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90A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866" w:type="dxa"/>
          </w:tcPr>
          <w:p w:rsidR="0016690A" w:rsidRPr="0016690A" w:rsidRDefault="0016690A" w:rsidP="00D11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16690A" w:rsidRPr="0016690A" w:rsidRDefault="0016690A" w:rsidP="00D11044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>Подведение итогов учебного года</w:t>
            </w:r>
          </w:p>
        </w:tc>
        <w:tc>
          <w:tcPr>
            <w:tcW w:w="3914" w:type="dxa"/>
          </w:tcPr>
          <w:p w:rsidR="0016690A" w:rsidRPr="0016690A" w:rsidRDefault="0016690A" w:rsidP="00BB58F1">
            <w:pPr>
              <w:jc w:val="center"/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  <w:lang w:val="en-US"/>
              </w:rPr>
              <w:t>Discord</w:t>
            </w:r>
          </w:p>
        </w:tc>
        <w:tc>
          <w:tcPr>
            <w:tcW w:w="3260" w:type="dxa"/>
          </w:tcPr>
          <w:p w:rsidR="0016690A" w:rsidRPr="0016690A" w:rsidRDefault="0016690A" w:rsidP="00D11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16690A" w:rsidRPr="0016690A" w:rsidTr="0016690A">
        <w:tc>
          <w:tcPr>
            <w:tcW w:w="900" w:type="dxa"/>
          </w:tcPr>
          <w:p w:rsidR="0016690A" w:rsidRPr="0016690A" w:rsidRDefault="0016690A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4" w:colLast="7"/>
            <w:r w:rsidRPr="001669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16690A" w:rsidRPr="0016690A" w:rsidRDefault="0016690A" w:rsidP="00FF60A8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843" w:type="dxa"/>
          </w:tcPr>
          <w:p w:rsidR="0016690A" w:rsidRPr="0016690A" w:rsidRDefault="0016690A" w:rsidP="00A609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90A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16690A" w:rsidRPr="0016690A" w:rsidRDefault="0016690A" w:rsidP="00EC3D43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16" w:type="dxa"/>
          </w:tcPr>
          <w:p w:rsidR="0016690A" w:rsidRPr="0016690A" w:rsidRDefault="0016690A" w:rsidP="00EC3D43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 xml:space="preserve">Работа над ошибками, </w:t>
            </w:r>
          </w:p>
          <w:p w:rsidR="0016690A" w:rsidRPr="0016690A" w:rsidRDefault="0016690A" w:rsidP="00EC3D43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>допущенными в контрольном диктанте.</w:t>
            </w:r>
          </w:p>
        </w:tc>
        <w:tc>
          <w:tcPr>
            <w:tcW w:w="3914" w:type="dxa"/>
          </w:tcPr>
          <w:p w:rsidR="0016690A" w:rsidRPr="0016690A" w:rsidRDefault="0016690A" w:rsidP="00EC3D43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>Онлайн -соединение через дискорд</w:t>
            </w:r>
          </w:p>
          <w:p w:rsidR="0016690A" w:rsidRPr="0016690A" w:rsidRDefault="0016690A" w:rsidP="00EC3D43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>Проработать ошибки, допущенные в контрольном диктанте.</w:t>
            </w:r>
          </w:p>
          <w:p w:rsidR="0016690A" w:rsidRPr="0016690A" w:rsidRDefault="0016690A" w:rsidP="00EC3D43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>Обсудить вопрос «Как правильно писать диктант» стр.154.</w:t>
            </w:r>
          </w:p>
          <w:p w:rsidR="0016690A" w:rsidRPr="0016690A" w:rsidRDefault="0016690A" w:rsidP="00EC3D43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>Повторить правописание словарных слов-стр.156-158.</w:t>
            </w:r>
          </w:p>
          <w:p w:rsidR="0016690A" w:rsidRPr="0016690A" w:rsidRDefault="0016690A" w:rsidP="00EC3D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6690A" w:rsidRPr="0016690A" w:rsidRDefault="0016690A" w:rsidP="00EC3D43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>повторить правила, записанные в тетради по теме</w:t>
            </w:r>
          </w:p>
          <w:p w:rsidR="0016690A" w:rsidRPr="0016690A" w:rsidRDefault="0016690A" w:rsidP="00EC3D43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>«Разделы науки о языке».</w:t>
            </w:r>
          </w:p>
          <w:p w:rsidR="0016690A" w:rsidRPr="0016690A" w:rsidRDefault="0016690A" w:rsidP="00EC3D43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16690A" w:rsidRPr="0016690A" w:rsidTr="0016690A">
        <w:tc>
          <w:tcPr>
            <w:tcW w:w="900" w:type="dxa"/>
          </w:tcPr>
          <w:p w:rsidR="0016690A" w:rsidRPr="0016690A" w:rsidRDefault="0016690A" w:rsidP="00FA6D88">
            <w:pPr>
              <w:jc w:val="center"/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16690A" w:rsidRPr="0016690A" w:rsidRDefault="0016690A" w:rsidP="00FF60A8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843" w:type="dxa"/>
          </w:tcPr>
          <w:p w:rsidR="0016690A" w:rsidRPr="0016690A" w:rsidRDefault="0016690A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16690A" w:rsidRPr="0016690A" w:rsidRDefault="0016690A" w:rsidP="00FE0B4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16690A" w:rsidRPr="0016690A" w:rsidRDefault="0016690A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4" w:type="dxa"/>
          </w:tcPr>
          <w:p w:rsidR="0016690A" w:rsidRPr="0016690A" w:rsidRDefault="0016690A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6690A" w:rsidRPr="0016690A" w:rsidRDefault="0016690A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90A" w:rsidRPr="0016690A" w:rsidTr="0016690A">
        <w:tc>
          <w:tcPr>
            <w:tcW w:w="14884" w:type="dxa"/>
            <w:gridSpan w:val="7"/>
          </w:tcPr>
          <w:p w:rsidR="0016690A" w:rsidRPr="0016690A" w:rsidRDefault="0016690A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90A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16690A" w:rsidRPr="0016690A" w:rsidTr="0016690A">
        <w:tc>
          <w:tcPr>
            <w:tcW w:w="900" w:type="dxa"/>
          </w:tcPr>
          <w:p w:rsidR="0016690A" w:rsidRPr="0016690A" w:rsidRDefault="0016690A" w:rsidP="00FA6D88">
            <w:pPr>
              <w:jc w:val="center"/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16690A" w:rsidRPr="0016690A" w:rsidRDefault="0016690A" w:rsidP="00FF60A8">
            <w:pPr>
              <w:rPr>
                <w:rFonts w:ascii="Times New Roman" w:hAnsi="Times New Roman" w:cs="Times New Roman"/>
              </w:rPr>
            </w:pPr>
            <w:r w:rsidRPr="0016690A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843" w:type="dxa"/>
          </w:tcPr>
          <w:p w:rsidR="0016690A" w:rsidRPr="0016690A" w:rsidRDefault="0016690A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16690A" w:rsidRPr="0016690A" w:rsidRDefault="0016690A" w:rsidP="00FE0B4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16690A" w:rsidRPr="0016690A" w:rsidRDefault="0016690A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4" w:type="dxa"/>
          </w:tcPr>
          <w:p w:rsidR="0016690A" w:rsidRPr="0016690A" w:rsidRDefault="0016690A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6690A" w:rsidRPr="0016690A" w:rsidRDefault="0016690A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5D29DF"/>
    <w:rsid w:val="000B3823"/>
    <w:rsid w:val="00113090"/>
    <w:rsid w:val="0012436F"/>
    <w:rsid w:val="0015367E"/>
    <w:rsid w:val="0016690A"/>
    <w:rsid w:val="001D5177"/>
    <w:rsid w:val="00206BF6"/>
    <w:rsid w:val="00234E38"/>
    <w:rsid w:val="00244043"/>
    <w:rsid w:val="002651B3"/>
    <w:rsid w:val="00312E02"/>
    <w:rsid w:val="00432E49"/>
    <w:rsid w:val="00476435"/>
    <w:rsid w:val="00490E15"/>
    <w:rsid w:val="00493482"/>
    <w:rsid w:val="004C752C"/>
    <w:rsid w:val="004D42F1"/>
    <w:rsid w:val="004E22DE"/>
    <w:rsid w:val="005476EC"/>
    <w:rsid w:val="005942CA"/>
    <w:rsid w:val="005D29DF"/>
    <w:rsid w:val="00715873"/>
    <w:rsid w:val="007A57F0"/>
    <w:rsid w:val="0080395D"/>
    <w:rsid w:val="008233D3"/>
    <w:rsid w:val="00832856"/>
    <w:rsid w:val="008645AC"/>
    <w:rsid w:val="008904E4"/>
    <w:rsid w:val="008D7D12"/>
    <w:rsid w:val="008F0B19"/>
    <w:rsid w:val="009D5D6B"/>
    <w:rsid w:val="009F1C5E"/>
    <w:rsid w:val="00A6091C"/>
    <w:rsid w:val="00C074F7"/>
    <w:rsid w:val="00C559D1"/>
    <w:rsid w:val="00C6166D"/>
    <w:rsid w:val="00CA4920"/>
    <w:rsid w:val="00CC14F4"/>
    <w:rsid w:val="00D5209F"/>
    <w:rsid w:val="00D55DD2"/>
    <w:rsid w:val="00DC05A4"/>
    <w:rsid w:val="00DD2E45"/>
    <w:rsid w:val="00E301D3"/>
    <w:rsid w:val="00EA0B89"/>
    <w:rsid w:val="00F00A38"/>
    <w:rsid w:val="00F26A00"/>
    <w:rsid w:val="00F43DC4"/>
    <w:rsid w:val="00F623F0"/>
    <w:rsid w:val="00FA6D88"/>
    <w:rsid w:val="00FE0B44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6356512517330425697&amp;text=&#1083;&#1080;&#1090;&#1077;&#1088;&#1072;&#1090;&#1091;&#1088;&#1072;%20&#1082;&#1086;&#1088;&#1086;&#1074;&#1080;&#1085;&#1072;%206%20&#1082;&#1083;&#1072;&#1089;&#1089;%202%20&#1095;&#1072;&#1089;&#1090;&#1100;%20&#1072;&#1085;&#1090;&#1072;&#1085;%20&#1076;&#1077;%20&#1089;&#1077;&#1085;&#1090;-&#1101;&#1082;&#1079;&#1102;&#1087;&#1077;&#1088;&#1080;%22&#1052;&#1072;&#1083;&#1077;&#1085;&#1100;&#1082;&#1080;&#1081;%20&#1087;&#1088;&#1080;&#1085;&#1094;%22&amp;path=wizard&amp;parent-reqid=1589949567445554-920403862004218356200326-prestable-app-host-sas-web-yp-" TargetMode="External"/><Relationship Id="rId5" Type="http://schemas.openxmlformats.org/officeDocument/2006/relationships/hyperlink" Target="https://yandex.ru/video/preview/?filmId=4812062152475960097&amp;text=&#1074;&#1080;&#1076;&#1077;&#1086;%20&#1087;&#1088;&#1077;&#1079;&#1077;&#1085;&#1090;&#1072;&#1094;&#1080;&#1103;%20&#1083;&#1080;&#1090;&#1077;&#1088;&#1072;&#1090;&#1091;&#1088;&#1072;%20&#1082;&#1086;&#1088;&#1086;&#1074;&#1080;&#1085;&#1072;%206%20&#1082;&#1083;&#1072;&#1089;&#1089;%202%20&#1095;&#1072;&#1089;&#1090;&#1100;%20&#1084;&#1072;&#1090;&#1090;&#1077;&#1086;%20&#1092;&#1072;&#1083;&#1100;&#1082;&#1086;&#1085;&#1077;&amp;path=wizard&amp;parent-reqid=1589949407390900-502992117028315331100246-prestable-app-host-sas-web-yp-214&amp;re" TargetMode="External"/><Relationship Id="rId4" Type="http://schemas.openxmlformats.org/officeDocument/2006/relationships/hyperlink" Target="https://yandex.ru/video/preview/?filmId=1970459404921262821&amp;text=&#1080;&#1090;&#1086;&#1075;&#1086;&#1074;&#1099;&#1081;%20&#1082;&#1086;&#1085;&#1090;&#1088;&#1086;&#1083;&#1100;&#1085;&#1099;&#1081;%20&#1076;&#1080;&#1082;&#1090;&#1072;&#1085;&#1090;%20&#1079;&#1072;%20&#1082;&#1091;&#1088;&#1089;%206%20&#1082;&#1083;&#1072;&#1089;&#1089;&#1072;%20&#1088;&#1091;&#1089;.&#1103;&#1079;.6%20&#1082;&#1083;.&#1095;&#1072;&#1089;&#1090;&#1100;%202%20&#1083;&#1072;&#1076;&#1099;&#1078;&#1077;&#1085;&#1089;%20&#1074;&#1080;&#1076;&#1077;&#1086;%20&#1087;&#1088;&#1077;&#1079;&#1077;&#1085;&#1090;&#1072;&#1094;&#1080;&#1103;&#1082;&#1072;&#1103;&amp;path=wizard&amp;parent-reqid=1589947912148108-1150733071736448072300244-pro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zavuch</cp:lastModifiedBy>
  <cp:revision>53</cp:revision>
  <dcterms:created xsi:type="dcterms:W3CDTF">2020-04-02T15:36:00Z</dcterms:created>
  <dcterms:modified xsi:type="dcterms:W3CDTF">2020-05-21T06:26:00Z</dcterms:modified>
</cp:coreProperties>
</file>