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376E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10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900"/>
        <w:gridCol w:w="1227"/>
        <w:gridCol w:w="1984"/>
        <w:gridCol w:w="1866"/>
        <w:gridCol w:w="2016"/>
        <w:gridCol w:w="4056"/>
        <w:gridCol w:w="2861"/>
      </w:tblGrid>
      <w:tr w:rsidR="008613CA" w:rsidRPr="00506BA0" w:rsidTr="008613CA">
        <w:tc>
          <w:tcPr>
            <w:tcW w:w="900" w:type="dxa"/>
            <w:tcBorders>
              <w:left w:val="single" w:sz="4" w:space="0" w:color="auto"/>
            </w:tcBorders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8613CA" w:rsidRPr="00506BA0" w:rsidRDefault="008613CA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8613CA" w:rsidRPr="00506BA0" w:rsidRDefault="008613C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8C2703" w:rsidRPr="00506BA0" w:rsidTr="008613CA">
        <w:tc>
          <w:tcPr>
            <w:tcW w:w="900" w:type="dxa"/>
            <w:shd w:val="clear" w:color="auto" w:fill="auto"/>
          </w:tcPr>
          <w:p w:rsidR="008C2703" w:rsidRPr="00506BA0" w:rsidRDefault="008C2703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8C2703" w:rsidRPr="00506BA0" w:rsidRDefault="008C2703" w:rsidP="009F1C5E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8C2703" w:rsidRPr="00506BA0" w:rsidRDefault="008C2703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8C2703" w:rsidRDefault="008C2703">
            <w:r w:rsidRPr="00F84374">
              <w:rPr>
                <w:rFonts w:ascii="Calibri" w:hAnsi="Calibri" w:cs="Calibri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8C2703" w:rsidRDefault="008C2703">
            <w:r w:rsidRPr="00F84374">
              <w:rPr>
                <w:rFonts w:ascii="Calibri" w:hAnsi="Calibri" w:cs="Calibri"/>
              </w:rPr>
              <w:t>Самостоятельная работа с учебным материалом</w:t>
            </w:r>
          </w:p>
        </w:tc>
        <w:tc>
          <w:tcPr>
            <w:tcW w:w="4056" w:type="dxa"/>
          </w:tcPr>
          <w:p w:rsidR="008C2703" w:rsidRDefault="008C2703">
            <w:r w:rsidRPr="00F84374">
              <w:rPr>
                <w:rFonts w:ascii="Calibri" w:hAnsi="Calibri" w:cs="Calibri"/>
              </w:rPr>
              <w:t>Самостоятельная работа с учебным материалом</w:t>
            </w:r>
          </w:p>
        </w:tc>
        <w:tc>
          <w:tcPr>
            <w:tcW w:w="2861" w:type="dxa"/>
          </w:tcPr>
          <w:p w:rsidR="008C2703" w:rsidRDefault="008C2703">
            <w:r w:rsidRPr="00F84374">
              <w:rPr>
                <w:rFonts w:ascii="Calibri" w:hAnsi="Calibri" w:cs="Calibri"/>
              </w:rPr>
              <w:t>Самостоятельная работа с учебным материалом</w:t>
            </w:r>
          </w:p>
        </w:tc>
      </w:tr>
      <w:tr w:rsidR="0026413F" w:rsidRPr="00506BA0" w:rsidTr="008613CA">
        <w:tc>
          <w:tcPr>
            <w:tcW w:w="900" w:type="dxa"/>
            <w:shd w:val="clear" w:color="auto" w:fill="auto"/>
          </w:tcPr>
          <w:p w:rsidR="0026413F" w:rsidRPr="00506BA0" w:rsidRDefault="0026413F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26413F" w:rsidRPr="00506BA0" w:rsidRDefault="0026413F" w:rsidP="009F1C5E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26413F" w:rsidRPr="00506BA0" w:rsidRDefault="0026413F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866" w:type="dxa"/>
            <w:vAlign w:val="center"/>
          </w:tcPr>
          <w:p w:rsidR="0026413F" w:rsidRDefault="0026413F" w:rsidP="00A149BB">
            <w:pPr>
              <w:snapToGrid w:val="0"/>
              <w:spacing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6413F" w:rsidRDefault="0026413F" w:rsidP="00A149BB">
            <w:pPr>
              <w:widowControl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Строение и эволюция Вселенной. </w:t>
            </w:r>
          </w:p>
        </w:tc>
        <w:tc>
          <w:tcPr>
            <w:tcW w:w="4056" w:type="dxa"/>
            <w:vAlign w:val="center"/>
          </w:tcPr>
          <w:p w:rsidR="0026413F" w:rsidRDefault="0026413F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26413F" w:rsidRDefault="0026413F" w:rsidP="00A149B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28, составить развёрнутый план - конспект</w:t>
            </w:r>
          </w:p>
        </w:tc>
      </w:tr>
      <w:tr w:rsidR="008613CA" w:rsidRPr="00506BA0" w:rsidTr="008613CA">
        <w:tc>
          <w:tcPr>
            <w:tcW w:w="14910" w:type="dxa"/>
            <w:gridSpan w:val="7"/>
          </w:tcPr>
          <w:p w:rsidR="008613CA" w:rsidRPr="00506BA0" w:rsidRDefault="008613CA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C7F1C" w:rsidRPr="00506BA0" w:rsidTr="008613CA">
        <w:tc>
          <w:tcPr>
            <w:tcW w:w="900" w:type="dxa"/>
            <w:shd w:val="clear" w:color="auto" w:fill="auto"/>
          </w:tcPr>
          <w:p w:rsidR="00FC7F1C" w:rsidRPr="00506BA0" w:rsidRDefault="00FC7F1C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FC7F1C" w:rsidRPr="00506BA0" w:rsidRDefault="00FC7F1C" w:rsidP="009F1C5E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FC7F1C" w:rsidRPr="00506BA0" w:rsidRDefault="00FC7F1C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06BA0"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1866" w:type="dxa"/>
          </w:tcPr>
          <w:p w:rsidR="00FC7F1C" w:rsidRPr="007F35DA" w:rsidRDefault="00FC7F1C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работа с проектом </w:t>
            </w: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  <w:p w:rsidR="00FC7F1C" w:rsidRPr="00016E8C" w:rsidRDefault="00FC7F1C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016" w:type="dxa"/>
          </w:tcPr>
          <w:p w:rsidR="00FC7F1C" w:rsidRPr="00016E8C" w:rsidRDefault="00FC7F1C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проекта. Стандартизация и </w:t>
            </w:r>
            <w:proofErr w:type="spellStart"/>
            <w:r w:rsidRPr="00753F39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gramStart"/>
            <w:r w:rsidRPr="00753F3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53F39"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proofErr w:type="spellEnd"/>
            <w:r w:rsidRPr="00753F3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проектантов. Публичная защита результатов проектной деятельности, исследовательских работ (1-й из 3 ч.)</w:t>
            </w:r>
          </w:p>
        </w:tc>
        <w:tc>
          <w:tcPr>
            <w:tcW w:w="4056" w:type="dxa"/>
          </w:tcPr>
          <w:p w:rsidR="00FC7F1C" w:rsidRDefault="00560F67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C7F1C" w:rsidRPr="000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https://asurso.ru/angular/school/journal/assignments/</w:t>
              </w:r>
            </w:hyperlink>
            <w:r w:rsidR="00FC7F1C" w:rsidRPr="00016E8C">
              <w:rPr>
                <w:rFonts w:ascii="Times New Roman" w:hAnsi="Times New Roman" w:cs="Times New Roman"/>
                <w:sz w:val="24"/>
                <w:szCs w:val="24"/>
              </w:rPr>
              <w:t xml:space="preserve">  Памятка оформления </w:t>
            </w:r>
            <w:proofErr w:type="spellStart"/>
            <w:r w:rsidR="00FC7F1C" w:rsidRPr="00016E8C">
              <w:rPr>
                <w:rFonts w:ascii="Times New Roman" w:hAnsi="Times New Roman" w:cs="Times New Roman"/>
                <w:sz w:val="24"/>
                <w:szCs w:val="24"/>
              </w:rPr>
              <w:t>ИИП</w:t>
            </w:r>
            <w:r w:rsidR="00FC7F1C" w:rsidRPr="00DE55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="00FC7F1C" w:rsidRPr="00DE559B">
              <w:rPr>
                <w:rFonts w:ascii="Times New Roman" w:hAnsi="Times New Roman" w:cs="Times New Roman"/>
                <w:sz w:val="24"/>
                <w:szCs w:val="24"/>
              </w:rPr>
              <w:t xml:space="preserve"> к оформлению ИИП</w:t>
            </w:r>
            <w:r w:rsidR="00FC7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F1C" w:rsidRPr="00DE559B">
              <w:rPr>
                <w:rFonts w:ascii="Times New Roman" w:hAnsi="Times New Roman" w:cs="Times New Roman"/>
                <w:sz w:val="24"/>
                <w:szCs w:val="24"/>
              </w:rPr>
              <w:t>Структура исследовательской работы</w:t>
            </w:r>
            <w:r w:rsidR="00FC7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7F1C" w:rsidRDefault="00560F67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7F1C" w:rsidRPr="004270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https://discordapp.com/channels/677603841314914314/696487257196199968/698864972826017833</w:t>
              </w:r>
            </w:hyperlink>
            <w:r w:rsidR="00FC7F1C" w:rsidRPr="00475657">
              <w:rPr>
                <w:rFonts w:ascii="Times New Roman" w:hAnsi="Times New Roman" w:cs="Times New Roman"/>
                <w:sz w:val="24"/>
                <w:szCs w:val="24"/>
              </w:rPr>
              <w:t>Пошаговые инструкции работы над проектом,  оформление проекта</w:t>
            </w:r>
            <w:r w:rsidR="00FC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F1C" w:rsidRPr="0051505F" w:rsidRDefault="00FC7F1C" w:rsidP="008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Материал, размещенный на </w:t>
            </w:r>
            <w:proofErr w:type="spellStart"/>
            <w:r w:rsidRPr="0051505F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  <w:proofErr w:type="gramStart"/>
            <w:r w:rsidRPr="0051505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proofErr w:type="gramEnd"/>
          </w:p>
          <w:p w:rsidR="00FC7F1C" w:rsidRPr="00753F39" w:rsidRDefault="00560F67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7F1C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https://discordapp.com/channels/677603841314914314/696487257196199968/701848647121240165</w:t>
              </w:r>
            </w:hyperlink>
          </w:p>
          <w:p w:rsidR="00FC7F1C" w:rsidRPr="00753F39" w:rsidRDefault="00560F67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7F1C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https://discordapp.com/channels/677603841314914314/696487257196199968/701848673113604178</w:t>
              </w:r>
            </w:hyperlink>
            <w:hyperlink r:id="rId9" w:history="1">
              <w:r w:rsidR="00FC7F1C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https://discordapp.com/channels/677603841314914314/696487257196199968/701848694990831676</w:t>
              </w:r>
            </w:hyperlink>
          </w:p>
          <w:p w:rsidR="00FC7F1C" w:rsidRPr="00753F39" w:rsidRDefault="00560F67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C7F1C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https://discordapp.com/channels/677603841314914314/696487257196199968/701848769314160742</w:t>
              </w:r>
            </w:hyperlink>
          </w:p>
          <w:p w:rsidR="00FC7F1C" w:rsidRPr="00753F39" w:rsidRDefault="00560F67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C7F1C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</w:t>
              </w:r>
              <w:r w:rsidR="00FC7F1C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3841314914314/696487257196199968/701848735105286166</w:t>
              </w:r>
            </w:hyperlink>
          </w:p>
          <w:p w:rsidR="00FC7F1C" w:rsidRDefault="00560F67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7F1C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https://discordapp.com/channels/677603841314914314/696487257196199968/701848800188170412</w:t>
              </w:r>
            </w:hyperlink>
          </w:p>
          <w:p w:rsidR="00FC7F1C" w:rsidRDefault="00560F67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7F1C"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https://cdn.discordapp.com/attachments/696487257196199968/704196472450580500/a18f95042b0f5485.docx</w:t>
              </w:r>
            </w:hyperlink>
            <w:r w:rsidR="00FC7F1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право. Памятка</w:t>
            </w:r>
          </w:p>
          <w:p w:rsidR="00FC7F1C" w:rsidRPr="0051505F" w:rsidRDefault="00FC7F1C" w:rsidP="008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 проекта: </w:t>
            </w:r>
          </w:p>
          <w:p w:rsidR="00FC7F1C" w:rsidRPr="00016E8C" w:rsidRDefault="00FC7F1C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39">
              <w:rPr>
                <w:rFonts w:ascii="Times New Roman" w:hAnsi="Times New Roman" w:cs="Times New Roman"/>
                <w:sz w:val="24"/>
                <w:szCs w:val="24"/>
              </w:rPr>
              <w:cr/>
            </w:r>
            <w:hyperlink r:id="rId14" w:history="1">
              <w:r w:rsidRPr="00B3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https://discordapp.com/channels/677603841314914314/696487257196199968/703486691679404123</w:t>
              </w:r>
            </w:hyperlink>
          </w:p>
        </w:tc>
        <w:tc>
          <w:tcPr>
            <w:tcW w:w="2861" w:type="dxa"/>
          </w:tcPr>
          <w:p w:rsidR="00FC7F1C" w:rsidRPr="00016E8C" w:rsidRDefault="00FC7F1C" w:rsidP="008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оформление отчетной документации ИИП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вопрсоы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и сертификации, авторского права. Начать работу по подготовке к защите проекта. </w:t>
            </w:r>
          </w:p>
        </w:tc>
      </w:tr>
      <w:tr w:rsidR="00535FAB" w:rsidRPr="00506BA0" w:rsidTr="008613CA">
        <w:tc>
          <w:tcPr>
            <w:tcW w:w="900" w:type="dxa"/>
            <w:shd w:val="clear" w:color="auto" w:fill="auto"/>
          </w:tcPr>
          <w:p w:rsidR="00535FAB" w:rsidRPr="00506BA0" w:rsidRDefault="00535FAB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27" w:type="dxa"/>
          </w:tcPr>
          <w:p w:rsidR="00535FAB" w:rsidRPr="00506BA0" w:rsidRDefault="00535FAB" w:rsidP="009F1C5E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535FAB" w:rsidRPr="00506BA0" w:rsidRDefault="00535FAB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535FAB" w:rsidRPr="004A6AAD" w:rsidRDefault="00535FAB" w:rsidP="00555784">
            <w:r w:rsidRPr="004A6AAD">
              <w:t>ЭОР</w:t>
            </w:r>
          </w:p>
        </w:tc>
        <w:tc>
          <w:tcPr>
            <w:tcW w:w="2016" w:type="dxa"/>
          </w:tcPr>
          <w:p w:rsidR="00535FAB" w:rsidRDefault="00535FA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национальных литературах общих и специфических духовно-нравственных и социальных проблем. К.Хетагуров.</w:t>
            </w:r>
          </w:p>
          <w:p w:rsidR="00535FAB" w:rsidRPr="0036079F" w:rsidRDefault="00535FA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«Осетинская лира».</w:t>
            </w:r>
          </w:p>
        </w:tc>
        <w:tc>
          <w:tcPr>
            <w:tcW w:w="4056" w:type="dxa"/>
          </w:tcPr>
          <w:p w:rsidR="00535FAB" w:rsidRDefault="00535FAB" w:rsidP="00555784"/>
        </w:tc>
        <w:tc>
          <w:tcPr>
            <w:tcW w:w="2861" w:type="dxa"/>
          </w:tcPr>
          <w:p w:rsidR="00535FAB" w:rsidRDefault="00535FAB" w:rsidP="00555784">
            <w:r>
              <w:t>1.Подготовить по материалам Интернет-ресурсов сообщение о жизни и творчестве К.Хетагурова (письменно)</w:t>
            </w:r>
          </w:p>
          <w:p w:rsidR="00535FAB" w:rsidRDefault="00535FAB" w:rsidP="00555784">
            <w:r>
              <w:t>2.Письменно охарактеризовать основные темы и мотивы  сборника  «Осетинская лира».</w:t>
            </w:r>
          </w:p>
        </w:tc>
      </w:tr>
      <w:tr w:rsidR="00535FAB" w:rsidRPr="00506BA0" w:rsidTr="008613CA">
        <w:tc>
          <w:tcPr>
            <w:tcW w:w="900" w:type="dxa"/>
          </w:tcPr>
          <w:p w:rsidR="00535FAB" w:rsidRPr="00506BA0" w:rsidRDefault="00535FAB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:rsidR="00535FAB" w:rsidRPr="00506BA0" w:rsidRDefault="00535FAB" w:rsidP="00FF60A8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535FAB" w:rsidRPr="00506BA0" w:rsidRDefault="00535FAB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535FAB" w:rsidRPr="004A6AAD" w:rsidRDefault="00535FAB" w:rsidP="00555784">
            <w:r>
              <w:t>Самостоятельная работа</w:t>
            </w:r>
          </w:p>
        </w:tc>
        <w:tc>
          <w:tcPr>
            <w:tcW w:w="2016" w:type="dxa"/>
          </w:tcPr>
          <w:p w:rsidR="00535FAB" w:rsidRPr="0036079F" w:rsidRDefault="00535FA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4056" w:type="dxa"/>
          </w:tcPr>
          <w:p w:rsidR="00535FAB" w:rsidRPr="00DC0CDA" w:rsidRDefault="00535FAB" w:rsidP="00555784">
            <w:r>
              <w:t>Учебник</w:t>
            </w:r>
          </w:p>
        </w:tc>
        <w:tc>
          <w:tcPr>
            <w:tcW w:w="2861" w:type="dxa"/>
          </w:tcPr>
          <w:p w:rsidR="00535FAB" w:rsidRDefault="00535FAB" w:rsidP="00555784">
            <w:r>
              <w:t>1.Выучить материал параграфов  60, 61.</w:t>
            </w:r>
          </w:p>
          <w:p w:rsidR="00535FAB" w:rsidRDefault="00535FAB" w:rsidP="00555784">
            <w:r>
              <w:t>2. Выполнить упр.317, 318.</w:t>
            </w:r>
          </w:p>
        </w:tc>
      </w:tr>
      <w:tr w:rsidR="00560F67" w:rsidRPr="00506BA0" w:rsidTr="008613CA">
        <w:tc>
          <w:tcPr>
            <w:tcW w:w="900" w:type="dxa"/>
          </w:tcPr>
          <w:p w:rsidR="00560F67" w:rsidRPr="00506BA0" w:rsidRDefault="00560F67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506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:rsidR="00560F67" w:rsidRPr="00506BA0" w:rsidRDefault="00560F67" w:rsidP="00FF60A8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560F67" w:rsidRPr="00506BA0" w:rsidRDefault="00560F67" w:rsidP="00506B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506BA0">
              <w:rPr>
                <w:rFonts w:ascii="Times New Roman" w:hAnsi="Times New Roman" w:cs="Times New Roman"/>
                <w:b/>
                <w:bCs/>
                <w:i/>
                <w:iCs/>
              </w:rPr>
              <w:t>ЭК</w:t>
            </w:r>
            <w:proofErr w:type="gramEnd"/>
            <w:r w:rsidRPr="00506BA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 информатике</w:t>
            </w:r>
          </w:p>
        </w:tc>
        <w:tc>
          <w:tcPr>
            <w:tcW w:w="1866" w:type="dxa"/>
          </w:tcPr>
          <w:p w:rsidR="00560F67" w:rsidRPr="002A16B9" w:rsidRDefault="00560F67" w:rsidP="00F026C1">
            <w:r w:rsidRPr="002A16B9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560F67" w:rsidRPr="002A16B9" w:rsidRDefault="00560F67" w:rsidP="00F026C1">
            <w:r w:rsidRPr="002A16B9">
              <w:t xml:space="preserve">Лестница. Построение основы винтовой лестницы.  </w:t>
            </w:r>
          </w:p>
        </w:tc>
        <w:tc>
          <w:tcPr>
            <w:tcW w:w="4056" w:type="dxa"/>
          </w:tcPr>
          <w:p w:rsidR="00560F67" w:rsidRPr="002A16B9" w:rsidRDefault="00560F67" w:rsidP="00F026C1">
            <w:r w:rsidRPr="002A16B9">
              <w:t>1.Сам сервис:</w:t>
            </w:r>
          </w:p>
          <w:p w:rsidR="00560F67" w:rsidRPr="002A16B9" w:rsidRDefault="00560F67" w:rsidP="00F026C1">
            <w:hyperlink r:id="rId15" w:history="1">
              <w:r w:rsidRPr="002A16B9">
                <w:rPr>
                  <w:rStyle w:val="a4"/>
                </w:rPr>
                <w:t>https://app.sketchup.com/app?hl=ru</w:t>
              </w:r>
            </w:hyperlink>
          </w:p>
          <w:p w:rsidR="00560F67" w:rsidRPr="002A16B9" w:rsidRDefault="00560F67" w:rsidP="00F026C1">
            <w:r w:rsidRPr="002A16B9">
              <w:t>2. Уроки:</w:t>
            </w:r>
          </w:p>
          <w:p w:rsidR="00560F67" w:rsidRPr="002A16B9" w:rsidRDefault="00560F67" w:rsidP="00F026C1">
            <w:hyperlink r:id="rId16" w:history="1">
              <w:r w:rsidRPr="002A16B9">
                <w:rPr>
                  <w:rStyle w:val="a4"/>
                </w:rPr>
                <w:t>https://yadi.sk/d/JI6pTP4S87Rv0g</w:t>
              </w:r>
            </w:hyperlink>
          </w:p>
          <w:p w:rsidR="00560F67" w:rsidRPr="002A16B9" w:rsidRDefault="00560F67" w:rsidP="00F026C1"/>
          <w:p w:rsidR="00560F67" w:rsidRPr="002A16B9" w:rsidRDefault="00560F67" w:rsidP="00F026C1"/>
          <w:p w:rsidR="00560F67" w:rsidRPr="002A16B9" w:rsidRDefault="00560F67" w:rsidP="00F026C1"/>
        </w:tc>
        <w:tc>
          <w:tcPr>
            <w:tcW w:w="2861" w:type="dxa"/>
          </w:tcPr>
          <w:p w:rsidR="00560F67" w:rsidRPr="002A16B9" w:rsidRDefault="00560F67" w:rsidP="00F026C1">
            <w:pPr>
              <w:ind w:left="34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2A16B9">
              <w:t xml:space="preserve">прислать результат выполнения на электронную почту </w:t>
            </w:r>
            <w:hyperlink r:id="rId17" w:history="1">
              <w:r w:rsidRPr="002A16B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560F67" w:rsidRPr="002A16B9" w:rsidRDefault="00560F67" w:rsidP="00F026C1">
            <w:r w:rsidRPr="002A16B9">
              <w:t>В теме письма указать класс, предмет, фамилия, имя. Например: "9 ИНФ Иванов Иван"</w:t>
            </w:r>
          </w:p>
        </w:tc>
      </w:tr>
      <w:bookmarkEnd w:id="0"/>
      <w:tr w:rsidR="008613CA" w:rsidRPr="00506BA0" w:rsidTr="008613CA">
        <w:tc>
          <w:tcPr>
            <w:tcW w:w="14910" w:type="dxa"/>
            <w:gridSpan w:val="7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8613CA" w:rsidRPr="00506BA0" w:rsidTr="008613CA">
        <w:tc>
          <w:tcPr>
            <w:tcW w:w="900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27" w:type="dxa"/>
          </w:tcPr>
          <w:p w:rsidR="008613CA" w:rsidRPr="00506BA0" w:rsidRDefault="008613CA" w:rsidP="00FF60A8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613CA" w:rsidRPr="00506BA0" w:rsidRDefault="008613CA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113090"/>
    <w:rsid w:val="00150B3C"/>
    <w:rsid w:val="0015367E"/>
    <w:rsid w:val="00234E38"/>
    <w:rsid w:val="0026413F"/>
    <w:rsid w:val="00295833"/>
    <w:rsid w:val="00312E02"/>
    <w:rsid w:val="003376E3"/>
    <w:rsid w:val="004218A7"/>
    <w:rsid w:val="00490E15"/>
    <w:rsid w:val="004A7F3B"/>
    <w:rsid w:val="004E22DE"/>
    <w:rsid w:val="00506BA0"/>
    <w:rsid w:val="00535FAB"/>
    <w:rsid w:val="00536E4C"/>
    <w:rsid w:val="00560F67"/>
    <w:rsid w:val="00575ED8"/>
    <w:rsid w:val="005942CA"/>
    <w:rsid w:val="005D29DF"/>
    <w:rsid w:val="006B0FBA"/>
    <w:rsid w:val="006C5A8C"/>
    <w:rsid w:val="00714562"/>
    <w:rsid w:val="00804AEE"/>
    <w:rsid w:val="008233D3"/>
    <w:rsid w:val="00824E66"/>
    <w:rsid w:val="008613CA"/>
    <w:rsid w:val="008C2703"/>
    <w:rsid w:val="008D7D12"/>
    <w:rsid w:val="009F1C5E"/>
    <w:rsid w:val="00BB7886"/>
    <w:rsid w:val="00BC2D02"/>
    <w:rsid w:val="00CC14F4"/>
    <w:rsid w:val="00CD6436"/>
    <w:rsid w:val="00CF541F"/>
    <w:rsid w:val="00E06986"/>
    <w:rsid w:val="00E51E08"/>
    <w:rsid w:val="00E9147F"/>
    <w:rsid w:val="00F26A00"/>
    <w:rsid w:val="00F43DC4"/>
    <w:rsid w:val="00F623F0"/>
    <w:rsid w:val="00FA6D88"/>
    <w:rsid w:val="00FC7F1C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824E6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app.com/channels/677603841314914314/696487257196199968/701848673113604178" TargetMode="External"/><Relationship Id="rId13" Type="http://schemas.openxmlformats.org/officeDocument/2006/relationships/hyperlink" Target="https://cdn.discordapp.com/attachments/696487257196199968/704196472450580500/a18f95042b0f5485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rdapp.com/channels/677603841314914314/696487257196199968/701848647121240165" TargetMode="External"/><Relationship Id="rId12" Type="http://schemas.openxmlformats.org/officeDocument/2006/relationships/hyperlink" Target="https://discordapp.com/channels/677603841314914314/696487257196199968/701848800188170412" TargetMode="External"/><Relationship Id="rId17" Type="http://schemas.openxmlformats.org/officeDocument/2006/relationships/hyperlink" Target="mailto:DOinfor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d/JI6pTP4S87Rv0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cordapp.com/channels/677603841314914314/696487257196199968/698864972826017833" TargetMode="External"/><Relationship Id="rId11" Type="http://schemas.openxmlformats.org/officeDocument/2006/relationships/hyperlink" Target="https://discordapp.com/channels/677603841314914314/696487257196199968/701848735105286166" TargetMode="External"/><Relationship Id="rId5" Type="http://schemas.openxmlformats.org/officeDocument/2006/relationships/hyperlink" Target="https://asurso.ru/angular/school/journal/assignments/" TargetMode="External"/><Relationship Id="rId15" Type="http://schemas.openxmlformats.org/officeDocument/2006/relationships/hyperlink" Target="https://app.sketchup.com/app?hl=ru" TargetMode="External"/><Relationship Id="rId10" Type="http://schemas.openxmlformats.org/officeDocument/2006/relationships/hyperlink" Target="https://discordapp.com/channels/677603841314914314/696487257196199968/7018487693141607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cordapp.com/channels/677603841314914314/696487257196199968/701848694990831676" TargetMode="External"/><Relationship Id="rId14" Type="http://schemas.openxmlformats.org/officeDocument/2006/relationships/hyperlink" Target="https://discordapp.com/channels/677603841314914314/696487257196199968/70348669167940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50</cp:revision>
  <dcterms:created xsi:type="dcterms:W3CDTF">2020-04-02T15:36:00Z</dcterms:created>
  <dcterms:modified xsi:type="dcterms:W3CDTF">2020-05-07T12:53:00Z</dcterms:modified>
</cp:coreProperties>
</file>